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78" w:rsidRDefault="00045C26" w:rsidP="006D09B2">
      <w:pPr>
        <w:shd w:val="clear" w:color="auto" w:fill="FFFFFF"/>
        <w:ind w:right="1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9</w:t>
      </w:r>
      <w:r w:rsidR="00076678" w:rsidRPr="00076678">
        <w:rPr>
          <w:rFonts w:eastAsia="Times New Roman"/>
          <w:b/>
          <w:i/>
        </w:rPr>
        <w:t xml:space="preserve"> ПОЖАРНО-СПАСАТЕЛЬНЫЙ ОТРЯД ФЕДЕРАЛЬНОЙ ПРОТИВОПОЖАРНОЙ СЛУЖБЫ ГОСУДАРСТВЕННОЙ ПРОТИВОПОЖАРНОЙ СЛУЖБЫ ГЛАВНОГО УПРАВЛЕНИЯ МЧС РОССИИ ПО АЛТАЙСКОМУ КРАЮ </w:t>
      </w:r>
    </w:p>
    <w:p w:rsidR="00076678" w:rsidRPr="00076678" w:rsidRDefault="006D09B2" w:rsidP="006D09B2">
      <w:pPr>
        <w:shd w:val="clear" w:color="auto" w:fill="FFFFFF"/>
        <w:ind w:right="1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076678" w:rsidRPr="005D5314">
        <w:rPr>
          <w:rFonts w:eastAsia="Times New Roman"/>
          <w:sz w:val="24"/>
          <w:szCs w:val="24"/>
        </w:rPr>
        <w:t>существляет</w:t>
      </w:r>
      <w:r>
        <w:rPr>
          <w:rFonts w:eastAsia="Times New Roman"/>
          <w:sz w:val="24"/>
          <w:szCs w:val="24"/>
        </w:rPr>
        <w:t xml:space="preserve"> </w:t>
      </w:r>
      <w:r w:rsidR="00C60FAD">
        <w:rPr>
          <w:rFonts w:eastAsia="Times New Roman"/>
          <w:sz w:val="24"/>
          <w:szCs w:val="24"/>
        </w:rPr>
        <w:t xml:space="preserve">набор </w:t>
      </w:r>
      <w:r w:rsidR="00AE2CC8">
        <w:rPr>
          <w:rFonts w:eastAsia="Times New Roman"/>
          <w:sz w:val="24"/>
          <w:szCs w:val="24"/>
        </w:rPr>
        <w:t>выпускников школ и средне-профессиональных заведений</w:t>
      </w:r>
      <w:r w:rsidR="00076678">
        <w:rPr>
          <w:rFonts w:eastAsia="Times New Roman"/>
          <w:sz w:val="24"/>
          <w:szCs w:val="24"/>
        </w:rPr>
        <w:t xml:space="preserve"> для поступления </w:t>
      </w:r>
      <w:r>
        <w:rPr>
          <w:rFonts w:eastAsia="Times New Roman"/>
          <w:sz w:val="24"/>
          <w:szCs w:val="24"/>
        </w:rPr>
        <w:t xml:space="preserve">в </w:t>
      </w:r>
      <w:r w:rsidR="00076678">
        <w:rPr>
          <w:rFonts w:eastAsia="Times New Roman"/>
          <w:sz w:val="24"/>
          <w:szCs w:val="24"/>
        </w:rPr>
        <w:t>высшие учебные заведения ГПС МЧС России пожарно-технического профиля</w:t>
      </w:r>
      <w:r w:rsidR="00076678" w:rsidRPr="005D5314">
        <w:rPr>
          <w:rFonts w:eastAsia="Times New Roman"/>
          <w:sz w:val="24"/>
          <w:szCs w:val="24"/>
        </w:rPr>
        <w:t xml:space="preserve">, финансируемые </w:t>
      </w:r>
      <w:r w:rsidR="00076678" w:rsidRPr="007D71B4">
        <w:rPr>
          <w:rFonts w:eastAsia="Times New Roman"/>
          <w:b/>
          <w:sz w:val="24"/>
          <w:szCs w:val="24"/>
        </w:rPr>
        <w:t>за счет средств федерального бюджета</w:t>
      </w:r>
    </w:p>
    <w:p w:rsidR="002B0331" w:rsidRDefault="00DC4CC1" w:rsidP="00FA2678">
      <w:pPr>
        <w:shd w:val="clear" w:color="auto" w:fill="FFFFFF"/>
        <w:spacing w:before="120" w:after="120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5D5314">
        <w:rPr>
          <w:rFonts w:eastAsia="Times New Roman"/>
          <w:b/>
          <w:bCs/>
          <w:sz w:val="24"/>
          <w:szCs w:val="24"/>
        </w:rPr>
        <w:t xml:space="preserve">Условия отбора и приема </w:t>
      </w:r>
    </w:p>
    <w:p w:rsidR="006D09B2" w:rsidRPr="00163B6B" w:rsidRDefault="006D09B2" w:rsidP="006D09B2">
      <w:pPr>
        <w:pStyle w:val="ConsPlusNormal"/>
        <w:ind w:firstLine="851"/>
        <w:jc w:val="both"/>
        <w:rPr>
          <w:sz w:val="22"/>
          <w:szCs w:val="22"/>
        </w:rPr>
      </w:pPr>
      <w:r w:rsidRPr="00163B6B">
        <w:rPr>
          <w:sz w:val="22"/>
          <w:szCs w:val="22"/>
        </w:rPr>
        <w:t>Прием на обучение граждан, впервые принимаемых на службу в систему МЧС России, проводится по заявлению кандидата на обучение, представляемому в орган, организацию, подразделение МЧС России не позд</w:t>
      </w:r>
      <w:r w:rsidR="00AD6AB6">
        <w:rPr>
          <w:sz w:val="22"/>
          <w:szCs w:val="22"/>
        </w:rPr>
        <w:t>нее 1 апреля года поступления,</w:t>
      </w:r>
      <w:bookmarkStart w:id="0" w:name="_GoBack"/>
      <w:bookmarkEnd w:id="0"/>
      <w:r w:rsidRPr="00163B6B">
        <w:rPr>
          <w:sz w:val="22"/>
          <w:szCs w:val="22"/>
        </w:rPr>
        <w:t xml:space="preserve"> на основании результатов отбора.</w:t>
      </w:r>
      <w:hyperlink w:anchor="Par211" w:history="1"/>
      <w:r w:rsidRPr="00163B6B">
        <w:rPr>
          <w:sz w:val="22"/>
          <w:szCs w:val="22"/>
        </w:rPr>
        <w:t xml:space="preserve"> В случае, если кандидат на обучение не достиг возраста 18 лет, требуется письменное согласие его родителей (законных представителей).</w:t>
      </w:r>
    </w:p>
    <w:p w:rsidR="00A90B3A" w:rsidRPr="00163B6B" w:rsidRDefault="00420FE2" w:rsidP="006D37E7">
      <w:pPr>
        <w:pStyle w:val="ConsPlusNormal"/>
        <w:ind w:firstLine="851"/>
        <w:jc w:val="both"/>
        <w:rPr>
          <w:color w:val="000000"/>
          <w:sz w:val="22"/>
          <w:szCs w:val="22"/>
        </w:rPr>
      </w:pPr>
      <w:bookmarkStart w:id="1" w:name="Par207"/>
      <w:bookmarkEnd w:id="1"/>
      <w:r w:rsidRPr="00163B6B">
        <w:rPr>
          <w:sz w:val="22"/>
          <w:szCs w:val="22"/>
        </w:rPr>
        <w:t xml:space="preserve">Кандидаты на обучение проходят предварительное и окончательное медицинское освидетельствование в порядке, установленном </w:t>
      </w:r>
      <w:hyperlink r:id="rId8" w:history="1">
        <w:r w:rsidRPr="00163B6B">
          <w:rPr>
            <w:color w:val="000000"/>
            <w:sz w:val="22"/>
            <w:szCs w:val="22"/>
          </w:rPr>
          <w:t>приказом</w:t>
        </w:r>
      </w:hyperlink>
      <w:r w:rsidRPr="00163B6B">
        <w:rPr>
          <w:color w:val="000000"/>
          <w:sz w:val="22"/>
          <w:szCs w:val="22"/>
        </w:rPr>
        <w:t xml:space="preserve"> МВД России от 1</w:t>
      </w:r>
      <w:r w:rsidR="008E77EA" w:rsidRPr="00163B6B">
        <w:rPr>
          <w:color w:val="000000"/>
          <w:sz w:val="22"/>
          <w:szCs w:val="22"/>
        </w:rPr>
        <w:t>1</w:t>
      </w:r>
      <w:r w:rsidRPr="00163B6B">
        <w:rPr>
          <w:color w:val="000000"/>
          <w:sz w:val="22"/>
          <w:szCs w:val="22"/>
        </w:rPr>
        <w:t xml:space="preserve"> </w:t>
      </w:r>
      <w:r w:rsidR="008E77EA" w:rsidRPr="00163B6B">
        <w:rPr>
          <w:color w:val="000000"/>
          <w:sz w:val="22"/>
          <w:szCs w:val="22"/>
        </w:rPr>
        <w:t>сентября 2017</w:t>
      </w:r>
      <w:r w:rsidRPr="00163B6B">
        <w:rPr>
          <w:color w:val="000000"/>
          <w:sz w:val="22"/>
          <w:szCs w:val="22"/>
        </w:rPr>
        <w:t xml:space="preserve"> г</w:t>
      </w:r>
      <w:r w:rsidR="00FA2678" w:rsidRPr="00163B6B">
        <w:rPr>
          <w:color w:val="000000"/>
          <w:sz w:val="22"/>
          <w:szCs w:val="22"/>
        </w:rPr>
        <w:t>ода</w:t>
      </w:r>
      <w:r w:rsidRPr="00163B6B">
        <w:rPr>
          <w:color w:val="000000"/>
          <w:sz w:val="22"/>
          <w:szCs w:val="22"/>
        </w:rPr>
        <w:t xml:space="preserve"> № 3</w:t>
      </w:r>
      <w:r w:rsidR="008E77EA" w:rsidRPr="00163B6B">
        <w:rPr>
          <w:color w:val="000000"/>
          <w:sz w:val="22"/>
          <w:szCs w:val="22"/>
        </w:rPr>
        <w:t>78</w:t>
      </w:r>
      <w:r w:rsidRPr="00163B6B">
        <w:rPr>
          <w:color w:val="000000"/>
          <w:sz w:val="22"/>
          <w:szCs w:val="22"/>
        </w:rPr>
        <w:t xml:space="preserve"> «Об утверждении</w:t>
      </w:r>
      <w:r w:rsidR="008E77EA" w:rsidRPr="00163B6B">
        <w:rPr>
          <w:color w:val="000000"/>
          <w:sz w:val="22"/>
          <w:szCs w:val="22"/>
        </w:rPr>
        <w:t xml:space="preserve"> требований к состоянию здоровья граждан, поступающих на службу в федеральную противопожарную службу Государственной противопожарной службы»</w:t>
      </w:r>
      <w:r w:rsidR="00AF495C" w:rsidRPr="00163B6B">
        <w:rPr>
          <w:color w:val="000000"/>
          <w:sz w:val="22"/>
          <w:szCs w:val="22"/>
        </w:rPr>
        <w:t>.</w:t>
      </w:r>
      <w:bookmarkStart w:id="2" w:name="Par227"/>
      <w:bookmarkEnd w:id="2"/>
    </w:p>
    <w:p w:rsidR="00412E71" w:rsidRPr="006D37E7" w:rsidRDefault="00DC4CC1" w:rsidP="006D37E7">
      <w:pPr>
        <w:shd w:val="clear" w:color="auto" w:fill="FFFFFF"/>
        <w:spacing w:line="322" w:lineRule="exact"/>
        <w:ind w:left="1675" w:right="1498"/>
        <w:jc w:val="center"/>
        <w:rPr>
          <w:sz w:val="24"/>
          <w:szCs w:val="24"/>
        </w:rPr>
      </w:pPr>
      <w:r w:rsidRPr="005D5314">
        <w:rPr>
          <w:rFonts w:eastAsia="Times New Roman"/>
          <w:b/>
          <w:bCs/>
          <w:sz w:val="24"/>
          <w:szCs w:val="24"/>
        </w:rPr>
        <w:t xml:space="preserve">Направления подготовки (специальности) </w:t>
      </w:r>
      <w:r w:rsidRPr="005D5314">
        <w:rPr>
          <w:rFonts w:eastAsia="Times New Roman"/>
          <w:b/>
          <w:bCs/>
          <w:spacing w:val="-1"/>
          <w:sz w:val="24"/>
          <w:szCs w:val="24"/>
        </w:rPr>
        <w:t>для обучения за счет средств федерального бюджета</w:t>
      </w:r>
    </w:p>
    <w:tbl>
      <w:tblPr>
        <w:tblW w:w="99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8"/>
        <w:gridCol w:w="4024"/>
        <w:gridCol w:w="4024"/>
      </w:tblGrid>
      <w:tr w:rsidR="003A3880" w:rsidRPr="005D5314" w:rsidTr="00163B6B">
        <w:trPr>
          <w:trHeight w:hRule="exact" w:val="55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Направление подготовки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20.05.01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20.03.01</w:t>
            </w:r>
          </w:p>
          <w:p w:rsidR="003A3880" w:rsidRPr="005D5314" w:rsidRDefault="003A3880" w:rsidP="00CD3B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3880" w:rsidRPr="005D5314" w:rsidTr="00163B6B">
        <w:trPr>
          <w:trHeight w:hRule="exact" w:val="545"/>
        </w:trPr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(</w:t>
            </w:r>
            <w:r w:rsidRPr="005D5314">
              <w:rPr>
                <w:rFonts w:eastAsia="Times New Roman"/>
                <w:sz w:val="24"/>
                <w:szCs w:val="24"/>
              </w:rPr>
              <w:t>специальность) подготовки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Пожарная </w:t>
            </w:r>
          </w:p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Техносферная</w:t>
            </w:r>
          </w:p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безопасность</w:t>
            </w:r>
          </w:p>
        </w:tc>
      </w:tr>
      <w:tr w:rsidR="003A3880" w:rsidRPr="005D5314" w:rsidTr="00163B6B">
        <w:trPr>
          <w:trHeight w:hRule="exact" w:val="271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Очная</w:t>
            </w:r>
          </w:p>
        </w:tc>
      </w:tr>
      <w:tr w:rsidR="003A3880" w:rsidRPr="005D5314" w:rsidTr="00163B6B">
        <w:trPr>
          <w:trHeight w:hRule="exact" w:val="276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Срок обучения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 xml:space="preserve">5 </w:t>
            </w:r>
            <w:r w:rsidRPr="005D5314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4 года</w:t>
            </w:r>
          </w:p>
        </w:tc>
      </w:tr>
      <w:tr w:rsidR="003A3880" w:rsidRPr="005D5314" w:rsidTr="00163B6B">
        <w:trPr>
          <w:trHeight w:hRule="exact" w:val="267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Бакалавр</w:t>
            </w:r>
          </w:p>
        </w:tc>
      </w:tr>
      <w:tr w:rsidR="003A3880" w:rsidRPr="005D5314" w:rsidTr="00163B6B">
        <w:trPr>
          <w:trHeight w:hRule="exact" w:val="6604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 xml:space="preserve">Вступительные испытания </w:t>
            </w: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B7650D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/химия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854D35" w:rsidRPr="00076678" w:rsidRDefault="00854D35" w:rsidP="00854D35">
            <w:pPr>
              <w:shd w:val="clear" w:color="auto" w:fill="FFFFFF"/>
              <w:rPr>
                <w:rFonts w:eastAsia="Times New Roman"/>
                <w:b/>
                <w:sz w:val="22"/>
                <w:szCs w:val="22"/>
              </w:rPr>
            </w:pPr>
            <w:r w:rsidRPr="0007667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678">
              <w:rPr>
                <w:rFonts w:eastAsia="Times New Roman"/>
                <w:b/>
                <w:sz w:val="22"/>
                <w:szCs w:val="22"/>
                <w:highlight w:val="yellow"/>
              </w:rPr>
              <w:t>На базе среднего профессионального  образования:</w:t>
            </w:r>
          </w:p>
          <w:p w:rsidR="00854D35" w:rsidRPr="00076678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 w:rsidRPr="00076678">
              <w:rPr>
                <w:rFonts w:eastAsia="Times New Roman"/>
                <w:sz w:val="22"/>
                <w:szCs w:val="22"/>
              </w:rPr>
              <w:t>русский язык (ЕГЭ);</w:t>
            </w:r>
          </w:p>
          <w:p w:rsidR="00854D35" w:rsidRPr="00076678" w:rsidRDefault="00854D35" w:rsidP="00854D35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076678">
              <w:rPr>
                <w:rFonts w:eastAsia="Times New Roman"/>
                <w:spacing w:val="-2"/>
                <w:sz w:val="22"/>
                <w:szCs w:val="22"/>
              </w:rPr>
              <w:t>математика (ЕГЭ, профильный</w:t>
            </w:r>
            <w:r w:rsidRPr="00076678">
              <w:rPr>
                <w:rFonts w:eastAsia="Times New Roman"/>
                <w:sz w:val="22"/>
                <w:szCs w:val="22"/>
              </w:rPr>
              <w:t xml:space="preserve"> уровень); физика/химия (ЕГЭ) или по результатам экзаменов проводимых Академией (русский язык, безопасность жизнедеятельности, пожарная безопасность)</w:t>
            </w:r>
          </w:p>
          <w:p w:rsidR="00854D35" w:rsidRPr="00076678" w:rsidRDefault="00854D35" w:rsidP="00854D35">
            <w:pPr>
              <w:shd w:val="clear" w:color="auto" w:fill="FFFFFF"/>
              <w:rPr>
                <w:sz w:val="22"/>
                <w:szCs w:val="22"/>
              </w:rPr>
            </w:pPr>
            <w:r w:rsidRPr="00076678">
              <w:rPr>
                <w:rFonts w:eastAsia="Times New Roman"/>
                <w:sz w:val="22"/>
                <w:szCs w:val="22"/>
                <w:u w:val="single"/>
              </w:rPr>
              <w:t>Дополнительные вступительные испытания</w:t>
            </w:r>
            <w:r w:rsidRPr="00076678">
              <w:rPr>
                <w:rFonts w:eastAsia="Times New Roman"/>
                <w:sz w:val="22"/>
                <w:szCs w:val="22"/>
              </w:rPr>
              <w:t>:</w:t>
            </w:r>
            <w:r w:rsidR="006D0013" w:rsidRPr="00076678">
              <w:rPr>
                <w:rFonts w:eastAsia="Times New Roman"/>
                <w:sz w:val="22"/>
                <w:szCs w:val="22"/>
              </w:rPr>
              <w:t xml:space="preserve"> </w:t>
            </w:r>
            <w:r w:rsidRPr="00076678">
              <w:rPr>
                <w:rFonts w:eastAsia="Times New Roman"/>
                <w:sz w:val="22"/>
                <w:szCs w:val="22"/>
              </w:rPr>
              <w:t>математика (письменно)</w:t>
            </w:r>
          </w:p>
          <w:p w:rsidR="00854D35" w:rsidRPr="00076678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 w:rsidRPr="00076678">
              <w:rPr>
                <w:rFonts w:eastAsia="Times New Roman"/>
                <w:spacing w:val="-2"/>
                <w:sz w:val="22"/>
                <w:szCs w:val="22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854D35" w:rsidRPr="005D5314" w:rsidRDefault="00854D35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B7650D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\химия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  <w:r w:rsidR="00854D35" w:rsidRPr="005D531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61037F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профессионального  образования: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>
              <w:rPr>
                <w:rFonts w:eastAsia="Times New Roman"/>
                <w:sz w:val="24"/>
                <w:szCs w:val="24"/>
              </w:rPr>
              <w:t>/химия (ЕГЭ) или по результатам экзаменов проводимых Академией (русский язык, безопасность жизнедеятельности, пожарная безопасность)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31DDA" w:rsidRPr="00163B6B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До начала вступительных испытаний кандидаты на обучение по очной бюджетной форме в обязательном </w:t>
      </w:r>
      <w:r w:rsidR="006D09B2" w:rsidRPr="00163B6B">
        <w:rPr>
          <w:rFonts w:eastAsia="Times New Roman"/>
          <w:sz w:val="22"/>
          <w:szCs w:val="22"/>
        </w:rPr>
        <w:t xml:space="preserve">порядке </w:t>
      </w:r>
      <w:r w:rsidRPr="00163B6B">
        <w:rPr>
          <w:rFonts w:eastAsia="Times New Roman"/>
          <w:sz w:val="22"/>
          <w:szCs w:val="22"/>
        </w:rPr>
        <w:t>проходят:</w:t>
      </w:r>
    </w:p>
    <w:p w:rsidR="00412E71" w:rsidRPr="00163B6B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профессиональное психологическое о</w:t>
      </w:r>
      <w:r w:rsidR="00531DDA" w:rsidRPr="00163B6B">
        <w:rPr>
          <w:rFonts w:eastAsia="Times New Roman"/>
          <w:sz w:val="22"/>
          <w:szCs w:val="22"/>
        </w:rPr>
        <w:t>бследование, направленное на по</w:t>
      </w:r>
      <w:r w:rsidRPr="00163B6B">
        <w:rPr>
          <w:rFonts w:eastAsia="Times New Roman"/>
          <w:sz w:val="22"/>
          <w:szCs w:val="22"/>
        </w:rPr>
        <w:t>лучение объективных данных о личных качес</w:t>
      </w:r>
      <w:r w:rsidR="00F70504" w:rsidRPr="00163B6B">
        <w:rPr>
          <w:rFonts w:eastAsia="Times New Roman"/>
          <w:sz w:val="22"/>
          <w:szCs w:val="22"/>
        </w:rPr>
        <w:t>твах кандидата, рекомендации ко</w:t>
      </w:r>
      <w:r w:rsidRPr="00163B6B">
        <w:rPr>
          <w:rFonts w:eastAsia="Times New Roman"/>
          <w:sz w:val="22"/>
          <w:szCs w:val="22"/>
        </w:rPr>
        <w:t>торого подлежат обязательному учету при принятии приемной комиссией решения о допуске кандидата к вступительным испытаниям;</w:t>
      </w:r>
    </w:p>
    <w:p w:rsidR="00163B6B" w:rsidRDefault="00DC4CC1" w:rsidP="00163B6B">
      <w:pPr>
        <w:shd w:val="clear" w:color="auto" w:fill="FFFFFF"/>
        <w:spacing w:line="322" w:lineRule="exact"/>
        <w:ind w:right="14" w:firstLine="851"/>
        <w:jc w:val="both"/>
        <w:rPr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окончательное медицинское освидетельствование военно-вр</w:t>
      </w:r>
      <w:r w:rsidR="00854D35" w:rsidRPr="00163B6B">
        <w:rPr>
          <w:rFonts w:eastAsia="Times New Roman"/>
          <w:sz w:val="22"/>
          <w:szCs w:val="22"/>
        </w:rPr>
        <w:t>ачебной комиссией.</w:t>
      </w:r>
    </w:p>
    <w:p w:rsidR="00412E71" w:rsidRPr="00163B6B" w:rsidRDefault="00DC4CC1" w:rsidP="00163B6B">
      <w:pPr>
        <w:shd w:val="clear" w:color="auto" w:fill="FFFFFF"/>
        <w:spacing w:line="322" w:lineRule="exact"/>
        <w:ind w:right="14" w:firstLine="851"/>
        <w:jc w:val="both"/>
        <w:rPr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Приемная комиссия выносит решение о допуске к вступительным испытаниям лиц, личные (учебные) дела которых оформлены без нарушений.</w:t>
      </w:r>
    </w:p>
    <w:p w:rsidR="00412E71" w:rsidRPr="00163B6B" w:rsidRDefault="00DC4CC1" w:rsidP="008817B5">
      <w:pPr>
        <w:shd w:val="clear" w:color="auto" w:fill="FFFFFF"/>
        <w:tabs>
          <w:tab w:val="left" w:pos="709"/>
          <w:tab w:val="left" w:pos="1560"/>
        </w:tabs>
        <w:ind w:left="709"/>
        <w:jc w:val="both"/>
        <w:rPr>
          <w:spacing w:val="-2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lastRenderedPageBreak/>
        <w:t>Формы проведения дополнительных вступительных испытаний: Математика – письменно.</w:t>
      </w:r>
    </w:p>
    <w:p w:rsidR="00412E71" w:rsidRPr="00163B6B" w:rsidRDefault="00DC4CC1" w:rsidP="008817B5">
      <w:pPr>
        <w:pStyle w:val="a9"/>
        <w:shd w:val="clear" w:color="auto" w:fill="FFFFFF"/>
        <w:tabs>
          <w:tab w:val="left" w:pos="1416"/>
        </w:tabs>
        <w:spacing w:line="322" w:lineRule="exact"/>
        <w:ind w:left="0" w:firstLine="709"/>
        <w:jc w:val="both"/>
        <w:rPr>
          <w:spacing w:val="-2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Дополнительное испытание </w:t>
      </w:r>
      <w:r w:rsidRPr="00163B6B">
        <w:rPr>
          <w:rFonts w:eastAsia="Times New Roman"/>
          <w:b/>
          <w:sz w:val="22"/>
          <w:szCs w:val="22"/>
        </w:rPr>
        <w:t>по физической подготовке</w:t>
      </w:r>
      <w:r w:rsidRPr="00163B6B">
        <w:rPr>
          <w:rFonts w:eastAsia="Times New Roman"/>
          <w:sz w:val="22"/>
          <w:szCs w:val="22"/>
        </w:rPr>
        <w:t xml:space="preserve"> оценивается в баллах по результатам выполнения трех контрольных упражнений:</w:t>
      </w:r>
    </w:p>
    <w:p w:rsidR="004E0E2F" w:rsidRPr="00163B6B" w:rsidRDefault="00DC4CC1" w:rsidP="00B96B2E">
      <w:pPr>
        <w:shd w:val="clear" w:color="auto" w:fill="FFFFFF"/>
        <w:spacing w:line="322" w:lineRule="exact"/>
        <w:ind w:firstLine="709"/>
        <w:jc w:val="both"/>
        <w:rPr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Минимальное количество баллов, подтверждающее успешную сдачу упражнений, предусмотренных дополнительным вступительным испытанием по физической подготовке:</w:t>
      </w:r>
    </w:p>
    <w:p w:rsidR="003A3880" w:rsidRPr="00163B6B" w:rsidRDefault="00DC4CC1" w:rsidP="001E7A14">
      <w:pPr>
        <w:shd w:val="clear" w:color="auto" w:fill="FFFFFF"/>
        <w:rPr>
          <w:rFonts w:eastAsia="Times New Roman"/>
          <w:b/>
          <w:spacing w:val="-2"/>
          <w:sz w:val="22"/>
          <w:szCs w:val="22"/>
        </w:rPr>
      </w:pPr>
      <w:r w:rsidRPr="00163B6B">
        <w:rPr>
          <w:rFonts w:eastAsia="Times New Roman"/>
          <w:b/>
          <w:spacing w:val="-2"/>
          <w:sz w:val="22"/>
          <w:szCs w:val="22"/>
        </w:rPr>
        <w:t>Для юношей</w:t>
      </w:r>
      <w:r w:rsidR="005D5314" w:rsidRPr="00163B6B">
        <w:rPr>
          <w:rFonts w:eastAsia="Times New Roman"/>
          <w:b/>
          <w:spacing w:val="-2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277"/>
        <w:gridCol w:w="1613"/>
        <w:gridCol w:w="1877"/>
        <w:gridCol w:w="1714"/>
        <w:gridCol w:w="1296"/>
      </w:tblGrid>
      <w:tr w:rsidR="00412E71" w:rsidRPr="00163B6B" w:rsidTr="00854D35">
        <w:trPr>
          <w:trHeight w:hRule="exact" w:val="361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Подтягивание на перекладине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Бег (кросс) 3000 м</w:t>
            </w:r>
          </w:p>
        </w:tc>
      </w:tr>
      <w:tr w:rsidR="00412E71" w:rsidRPr="00163B6B" w:rsidTr="00854D35">
        <w:trPr>
          <w:trHeight w:hRule="exact" w:val="42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412E71" w:rsidRPr="00163B6B" w:rsidTr="00536C4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12.45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163B6B" w:rsidRDefault="00DC4CC1">
            <w:pPr>
              <w:shd w:val="clear" w:color="auto" w:fill="FFFFFF"/>
              <w:ind w:left="437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</w:tr>
    </w:tbl>
    <w:p w:rsidR="004E0E2F" w:rsidRPr="00163B6B" w:rsidRDefault="004E0E2F" w:rsidP="004E0E2F">
      <w:pPr>
        <w:shd w:val="clear" w:color="auto" w:fill="FFFFFF"/>
        <w:rPr>
          <w:rFonts w:eastAsia="Times New Roman"/>
          <w:b/>
          <w:spacing w:val="-2"/>
          <w:sz w:val="22"/>
          <w:szCs w:val="22"/>
        </w:rPr>
      </w:pPr>
      <w:r w:rsidRPr="00163B6B">
        <w:rPr>
          <w:rFonts w:eastAsia="Times New Roman"/>
          <w:b/>
          <w:spacing w:val="-2"/>
          <w:sz w:val="22"/>
          <w:szCs w:val="22"/>
        </w:rPr>
        <w:t>Для девушек: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277"/>
        <w:gridCol w:w="1613"/>
        <w:gridCol w:w="1877"/>
        <w:gridCol w:w="1714"/>
        <w:gridCol w:w="1296"/>
      </w:tblGrid>
      <w:tr w:rsidR="004E0E2F" w:rsidRPr="00163B6B" w:rsidTr="00854D35">
        <w:trPr>
          <w:trHeight w:hRule="exact" w:val="367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4E0E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Силовое комплексное упражнение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4E0E2F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Бег (кросс) 1000 м</w:t>
            </w:r>
          </w:p>
        </w:tc>
      </w:tr>
      <w:tr w:rsidR="004E0E2F" w:rsidRPr="00163B6B" w:rsidTr="00854D35">
        <w:trPr>
          <w:trHeight w:hRule="exact" w:val="4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pacing w:val="-2"/>
                <w:sz w:val="22"/>
                <w:szCs w:val="22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63B6B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4E0E2F" w:rsidRPr="00163B6B" w:rsidTr="00E8460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4E0E2F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4E0E2F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163B6B" w:rsidRDefault="004E0E2F" w:rsidP="00E8460A">
            <w:pPr>
              <w:shd w:val="clear" w:color="auto" w:fill="FFFFFF"/>
              <w:ind w:left="437"/>
              <w:rPr>
                <w:sz w:val="22"/>
                <w:szCs w:val="22"/>
              </w:rPr>
            </w:pPr>
            <w:r w:rsidRPr="00163B6B">
              <w:rPr>
                <w:sz w:val="22"/>
                <w:szCs w:val="22"/>
              </w:rPr>
              <w:t>10</w:t>
            </w:r>
          </w:p>
        </w:tc>
      </w:tr>
    </w:tbl>
    <w:p w:rsidR="005B0192" w:rsidRPr="00163B6B" w:rsidRDefault="00752076" w:rsidP="006D37E7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2"/>
          <w:szCs w:val="22"/>
          <w:u w:val="single"/>
        </w:rPr>
      </w:pPr>
      <w:r w:rsidRPr="00163B6B">
        <w:rPr>
          <w:rFonts w:eastAsia="Times New Roman"/>
          <w:b/>
          <w:sz w:val="22"/>
          <w:szCs w:val="22"/>
          <w:u w:val="single"/>
        </w:rPr>
        <w:t>Льготы, гарантии, компенсации для лиц, поступивших в Высши</w:t>
      </w:r>
      <w:r w:rsidR="005B0192" w:rsidRPr="00163B6B">
        <w:rPr>
          <w:rFonts w:eastAsia="Times New Roman"/>
          <w:b/>
          <w:sz w:val="22"/>
          <w:szCs w:val="22"/>
          <w:u w:val="single"/>
        </w:rPr>
        <w:t xml:space="preserve">е учебные заведения МЧС </w:t>
      </w:r>
    </w:p>
    <w:p w:rsidR="005B0192" w:rsidRPr="00163B6B" w:rsidRDefault="005B019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На период обучения с ними заключается контракт о прохождении службы в федеральной противопожарной службе Государственной противопожарной службы МЧС России, с последующим обязательным</w:t>
      </w:r>
      <w:r w:rsidR="00146D16" w:rsidRPr="00163B6B">
        <w:rPr>
          <w:rFonts w:eastAsia="Times New Roman"/>
          <w:sz w:val="22"/>
          <w:szCs w:val="22"/>
        </w:rPr>
        <w:t xml:space="preserve"> </w:t>
      </w:r>
      <w:r w:rsidR="00146D16" w:rsidRPr="00163B6B">
        <w:rPr>
          <w:rFonts w:eastAsia="Times New Roman"/>
          <w:b/>
          <w:sz w:val="22"/>
          <w:szCs w:val="22"/>
        </w:rPr>
        <w:t>100%</w:t>
      </w:r>
      <w:r w:rsidRPr="00163B6B">
        <w:rPr>
          <w:rFonts w:eastAsia="Times New Roman"/>
          <w:b/>
          <w:sz w:val="22"/>
          <w:szCs w:val="22"/>
        </w:rPr>
        <w:t xml:space="preserve"> трудоустройством</w:t>
      </w:r>
      <w:r w:rsidRPr="00163B6B">
        <w:rPr>
          <w:rFonts w:eastAsia="Times New Roman"/>
          <w:sz w:val="22"/>
          <w:szCs w:val="22"/>
        </w:rPr>
        <w:t>.</w:t>
      </w:r>
      <w:r w:rsidR="005C1120" w:rsidRPr="00163B6B">
        <w:rPr>
          <w:sz w:val="22"/>
          <w:szCs w:val="22"/>
        </w:rPr>
        <w:t xml:space="preserve"> </w:t>
      </w:r>
      <w:r w:rsidR="005C1120" w:rsidRPr="00163B6B">
        <w:rPr>
          <w:rFonts w:eastAsia="Times New Roman"/>
          <w:sz w:val="22"/>
          <w:szCs w:val="22"/>
        </w:rPr>
        <w:t>По окончанию обучения выпускнику присваивается звание лейтенанта внутренней службы.</w:t>
      </w:r>
    </w:p>
    <w:p w:rsidR="00146D16" w:rsidRPr="00163B6B" w:rsidRDefault="006D0013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Обучение проходит в условиях казарменного проживания с полным обеспечением</w:t>
      </w:r>
      <w:r w:rsidR="005B0192" w:rsidRPr="00163B6B">
        <w:rPr>
          <w:rFonts w:eastAsia="Times New Roman"/>
          <w:sz w:val="22"/>
          <w:szCs w:val="22"/>
        </w:rPr>
        <w:t xml:space="preserve"> бесплатной форменной одеждой, питанием и денежным довольствием, сумма которого на первом году службы составляет</w:t>
      </w:r>
      <w:r w:rsidR="00146D16" w:rsidRPr="00163B6B">
        <w:rPr>
          <w:rFonts w:eastAsia="Times New Roman"/>
          <w:sz w:val="22"/>
          <w:szCs w:val="22"/>
        </w:rPr>
        <w:t xml:space="preserve"> от 15 000 рублей и к последнему достигает 30 000 рублей.</w:t>
      </w:r>
    </w:p>
    <w:p w:rsidR="005B0FEE" w:rsidRPr="00163B6B" w:rsidRDefault="00146D16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Осуществляется обязательное государственное страхование жизни и здоровья, медицинское обеспечение, предоставляется право на получение дополнительных программ обучения (</w:t>
      </w:r>
      <w:r w:rsidR="00016222" w:rsidRPr="00163B6B">
        <w:rPr>
          <w:rFonts w:eastAsia="Times New Roman"/>
          <w:sz w:val="22"/>
          <w:szCs w:val="22"/>
        </w:rPr>
        <w:t>получение прав на вождение автотранспортных средств).</w:t>
      </w:r>
    </w:p>
    <w:p w:rsidR="005C1120" w:rsidRPr="00163B6B" w:rsidRDefault="00892E84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Курсантам, обучающимся по очной форме обучения, предоставляется зимний каникулярный отпуск продолжительностью </w:t>
      </w:r>
      <w:r w:rsidR="006D0013" w:rsidRPr="00163B6B">
        <w:rPr>
          <w:rFonts w:eastAsia="Times New Roman"/>
          <w:sz w:val="22"/>
          <w:szCs w:val="22"/>
        </w:rPr>
        <w:t>14</w:t>
      </w:r>
      <w:r w:rsidRPr="00163B6B">
        <w:rPr>
          <w:rFonts w:eastAsia="Times New Roman"/>
          <w:sz w:val="22"/>
          <w:szCs w:val="22"/>
        </w:rPr>
        <w:t xml:space="preserve"> календарных дней и летний каникулярный отпуск продолжительностью </w:t>
      </w:r>
      <w:r w:rsidR="006D0013" w:rsidRPr="00163B6B">
        <w:rPr>
          <w:rFonts w:eastAsia="Times New Roman"/>
          <w:sz w:val="22"/>
          <w:szCs w:val="22"/>
        </w:rPr>
        <w:t>30</w:t>
      </w:r>
      <w:r w:rsidRPr="00163B6B">
        <w:rPr>
          <w:rFonts w:eastAsia="Times New Roman"/>
          <w:sz w:val="22"/>
          <w:szCs w:val="22"/>
        </w:rPr>
        <w:t xml:space="preserve"> календарных дней, с учетом времени проезда к месту проведения</w:t>
      </w:r>
      <w:r w:rsidR="00ED1848" w:rsidRPr="00163B6B">
        <w:rPr>
          <w:rFonts w:eastAsia="Times New Roman"/>
          <w:sz w:val="22"/>
          <w:szCs w:val="22"/>
        </w:rPr>
        <w:t xml:space="preserve"> отпуска и обратно и </w:t>
      </w:r>
      <w:r w:rsidRPr="00163B6B">
        <w:rPr>
          <w:rFonts w:eastAsia="Times New Roman"/>
          <w:sz w:val="22"/>
          <w:szCs w:val="22"/>
        </w:rPr>
        <w:t>компенсаци</w:t>
      </w:r>
      <w:r w:rsidR="00ED1848" w:rsidRPr="00163B6B">
        <w:rPr>
          <w:rFonts w:eastAsia="Times New Roman"/>
          <w:sz w:val="22"/>
          <w:szCs w:val="22"/>
        </w:rPr>
        <w:t>ей</w:t>
      </w:r>
      <w:r w:rsidR="00904539" w:rsidRPr="00163B6B">
        <w:rPr>
          <w:rFonts w:eastAsia="Times New Roman"/>
          <w:sz w:val="22"/>
          <w:szCs w:val="22"/>
        </w:rPr>
        <w:t xml:space="preserve"> стоимости</w:t>
      </w:r>
      <w:r w:rsidRPr="00163B6B">
        <w:rPr>
          <w:rFonts w:eastAsia="Times New Roman"/>
          <w:sz w:val="22"/>
          <w:szCs w:val="22"/>
        </w:rPr>
        <w:t xml:space="preserve"> проезда. </w:t>
      </w:r>
      <w:r w:rsidR="00016222" w:rsidRPr="00163B6B">
        <w:rPr>
          <w:rFonts w:eastAsia="Times New Roman"/>
          <w:sz w:val="22"/>
          <w:szCs w:val="22"/>
        </w:rPr>
        <w:t xml:space="preserve">  </w:t>
      </w:r>
    </w:p>
    <w:p w:rsidR="005C1120" w:rsidRPr="00163B6B" w:rsidRDefault="005C1120" w:rsidP="006D0013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center"/>
        <w:rPr>
          <w:rFonts w:eastAsia="Times New Roman"/>
          <w:sz w:val="22"/>
          <w:szCs w:val="22"/>
        </w:rPr>
      </w:pPr>
      <w:r w:rsidRPr="00163B6B">
        <w:rPr>
          <w:rFonts w:eastAsia="Times New Roman"/>
          <w:b/>
          <w:sz w:val="22"/>
          <w:szCs w:val="22"/>
          <w:u w:val="single"/>
        </w:rPr>
        <w:t>Основные условия для поступления в учебные заведения МЧС</w:t>
      </w:r>
      <w:r w:rsidRPr="00163B6B">
        <w:rPr>
          <w:rFonts w:eastAsia="Times New Roman"/>
          <w:sz w:val="22"/>
          <w:szCs w:val="22"/>
        </w:rPr>
        <w:t>: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1.На первом этапе необходимо заполнить анкету, автобиографию и список близких родственников. После этого на школьника и его близких родственников отправляются специальные проверки, которые дают информацию о наличии/отсутствии судимостей.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2. Второй этап – прохождение психологического тестирования для определения степени пригодности для поступления в ВУЗЫ МЧС.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3. Третий этап – прохождение медицинской комиссии по прописке (в государственной поликлинике формируется пакет документов для прохождения военно-врачебной </w:t>
      </w:r>
      <w:r w:rsidR="006D0013" w:rsidRPr="00163B6B">
        <w:rPr>
          <w:rFonts w:eastAsia="Times New Roman"/>
          <w:sz w:val="22"/>
          <w:szCs w:val="22"/>
        </w:rPr>
        <w:t>комиссии)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4. Четвертый этап – прохождение военно-врачебной комиссии в поликлинике МВД.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5. Пятый этап - личное дело </w:t>
      </w:r>
      <w:r w:rsidR="006D0013" w:rsidRPr="00163B6B">
        <w:rPr>
          <w:rFonts w:eastAsia="Times New Roman"/>
          <w:sz w:val="22"/>
          <w:szCs w:val="22"/>
        </w:rPr>
        <w:t>формируется и</w:t>
      </w:r>
      <w:r w:rsidRPr="00163B6B">
        <w:rPr>
          <w:rFonts w:eastAsia="Times New Roman"/>
          <w:sz w:val="22"/>
          <w:szCs w:val="22"/>
        </w:rPr>
        <w:t xml:space="preserve"> направляется в учебное заведение (формирование осуществляется ответственным сотрудником Управления кадровой, воспитательной работы и профессионального обучения Главного управления МЧС России по Алтайскому краю).</w:t>
      </w:r>
    </w:p>
    <w:p w:rsidR="005C1120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>6. Шестой этап – сдача экзаменов в ВУЗе на проходной балл. Экзамены необходимые для поступления: русский язык, безопасность жизнедеятельности, пожарная безопасность. Экзамены сдаются в форме контрольных работ.</w:t>
      </w:r>
    </w:p>
    <w:p w:rsidR="00146D16" w:rsidRPr="00163B6B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2"/>
          <w:szCs w:val="22"/>
        </w:rPr>
      </w:pPr>
      <w:r w:rsidRPr="00163B6B">
        <w:rPr>
          <w:rFonts w:eastAsia="Times New Roman"/>
          <w:sz w:val="22"/>
          <w:szCs w:val="22"/>
        </w:rPr>
        <w:t xml:space="preserve">Так же сдается физическая </w:t>
      </w:r>
      <w:r w:rsidR="006D0013" w:rsidRPr="00163B6B">
        <w:rPr>
          <w:rFonts w:eastAsia="Times New Roman"/>
          <w:sz w:val="22"/>
          <w:szCs w:val="22"/>
        </w:rPr>
        <w:t>подготовка: челночный</w:t>
      </w:r>
      <w:r w:rsidRPr="00163B6B">
        <w:rPr>
          <w:rFonts w:eastAsia="Times New Roman"/>
          <w:sz w:val="22"/>
          <w:szCs w:val="22"/>
        </w:rPr>
        <w:t xml:space="preserve"> бег, отжимание/подтягивание, пресс, кросс.</w:t>
      </w:r>
    </w:p>
    <w:p w:rsidR="009445E9" w:rsidRDefault="009445E9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i/>
          <w:sz w:val="22"/>
          <w:szCs w:val="22"/>
          <w:u w:val="single"/>
        </w:rPr>
      </w:pPr>
      <w:r>
        <w:rPr>
          <w:rFonts w:eastAsia="Times New Roman"/>
          <w:b/>
          <w:i/>
          <w:sz w:val="22"/>
          <w:szCs w:val="22"/>
          <w:u w:val="single"/>
        </w:rPr>
        <w:t>По</w:t>
      </w:r>
      <w:r w:rsidR="006D0013" w:rsidRPr="00163B6B">
        <w:rPr>
          <w:rFonts w:eastAsia="Times New Roman"/>
          <w:b/>
          <w:i/>
          <w:sz w:val="22"/>
          <w:szCs w:val="22"/>
          <w:u w:val="single"/>
        </w:rPr>
        <w:t xml:space="preserve"> вопросам</w:t>
      </w:r>
      <w:r>
        <w:rPr>
          <w:rFonts w:eastAsia="Times New Roman"/>
          <w:b/>
          <w:i/>
          <w:sz w:val="22"/>
          <w:szCs w:val="22"/>
          <w:u w:val="single"/>
        </w:rPr>
        <w:t xml:space="preserve"> обращаться</w:t>
      </w:r>
      <w:r w:rsidR="006D0013" w:rsidRPr="00163B6B">
        <w:rPr>
          <w:rFonts w:eastAsia="Times New Roman"/>
          <w:b/>
          <w:i/>
          <w:sz w:val="22"/>
          <w:szCs w:val="22"/>
          <w:u w:val="single"/>
        </w:rPr>
        <w:t xml:space="preserve">: </w:t>
      </w:r>
    </w:p>
    <w:p w:rsidR="005B0192" w:rsidRPr="00163B6B" w:rsidRDefault="009445E9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i/>
          <w:sz w:val="22"/>
          <w:szCs w:val="22"/>
          <w:u w:val="single"/>
        </w:rPr>
      </w:pPr>
      <w:r w:rsidRPr="009445E9">
        <w:rPr>
          <w:rFonts w:eastAsia="Times New Roman"/>
          <w:b/>
          <w:i/>
          <w:sz w:val="22"/>
          <w:szCs w:val="22"/>
          <w:u w:val="single"/>
        </w:rPr>
        <w:t>г. Славгород, ул. Володарского, 192, 1 этаж</w:t>
      </w:r>
      <w:r>
        <w:rPr>
          <w:rFonts w:eastAsia="Times New Roman"/>
          <w:b/>
          <w:i/>
          <w:sz w:val="22"/>
          <w:szCs w:val="22"/>
          <w:u w:val="single"/>
        </w:rPr>
        <w:t>, тел.</w:t>
      </w:r>
      <w:r w:rsidRPr="009445E9">
        <w:rPr>
          <w:rFonts w:eastAsia="Times New Roman"/>
          <w:b/>
          <w:i/>
          <w:sz w:val="22"/>
          <w:szCs w:val="22"/>
          <w:u w:val="single"/>
        </w:rPr>
        <w:t xml:space="preserve"> </w:t>
      </w:r>
      <w:r w:rsidR="00366CA3">
        <w:rPr>
          <w:rFonts w:eastAsia="Times New Roman"/>
          <w:b/>
          <w:i/>
          <w:sz w:val="22"/>
          <w:szCs w:val="22"/>
          <w:u w:val="single"/>
        </w:rPr>
        <w:t>8 385 68 (5-38-88)</w:t>
      </w:r>
      <w:r w:rsidRPr="009445E9">
        <w:t xml:space="preserve"> </w:t>
      </w:r>
      <w:r w:rsidRPr="009445E9">
        <w:rPr>
          <w:rFonts w:eastAsia="Times New Roman"/>
          <w:b/>
          <w:i/>
          <w:sz w:val="22"/>
          <w:szCs w:val="22"/>
          <w:u w:val="single"/>
        </w:rPr>
        <w:t>Гранкина Анжелика Анатольевна</w:t>
      </w:r>
      <w:r w:rsidR="00E92303" w:rsidRPr="00163B6B">
        <w:rPr>
          <w:rFonts w:eastAsia="Times New Roman"/>
          <w:b/>
          <w:i/>
          <w:sz w:val="22"/>
          <w:szCs w:val="22"/>
          <w:u w:val="single"/>
        </w:rPr>
        <w:t xml:space="preserve"> </w:t>
      </w:r>
    </w:p>
    <w:sectPr w:rsidR="005B0192" w:rsidRPr="00163B6B" w:rsidSect="00AE2CC8">
      <w:headerReference w:type="default" r:id="rId9"/>
      <w:pgSz w:w="11909" w:h="16834"/>
      <w:pgMar w:top="426" w:right="720" w:bottom="567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64" w:rsidRDefault="00AF2464" w:rsidP="00385F38">
      <w:r>
        <w:separator/>
      </w:r>
    </w:p>
  </w:endnote>
  <w:endnote w:type="continuationSeparator" w:id="0">
    <w:p w:rsidR="00AF2464" w:rsidRDefault="00AF2464" w:rsidP="0038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64" w:rsidRDefault="00AF2464" w:rsidP="00385F38">
      <w:r>
        <w:separator/>
      </w:r>
    </w:p>
  </w:footnote>
  <w:footnote w:type="continuationSeparator" w:id="0">
    <w:p w:rsidR="00AF2464" w:rsidRDefault="00AF2464" w:rsidP="0038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92"/>
      <w:docPartObj>
        <w:docPartGallery w:val="Page Numbers (Top of Page)"/>
        <w:docPartUnique/>
      </w:docPartObj>
    </w:sdtPr>
    <w:sdtEndPr/>
    <w:sdtContent>
      <w:p w:rsidR="00E523FA" w:rsidRDefault="001C2455">
        <w:pPr>
          <w:pStyle w:val="a5"/>
          <w:jc w:val="center"/>
        </w:pPr>
        <w:r w:rsidRPr="00385F38">
          <w:rPr>
            <w:sz w:val="24"/>
            <w:szCs w:val="24"/>
          </w:rPr>
          <w:fldChar w:fldCharType="begin"/>
        </w:r>
        <w:r w:rsidR="00E523FA" w:rsidRPr="00385F38">
          <w:rPr>
            <w:sz w:val="24"/>
            <w:szCs w:val="24"/>
          </w:rPr>
          <w:instrText xml:space="preserve"> PAGE   \* MERGEFORMAT </w:instrText>
        </w:r>
        <w:r w:rsidRPr="00385F38">
          <w:rPr>
            <w:sz w:val="24"/>
            <w:szCs w:val="24"/>
          </w:rPr>
          <w:fldChar w:fldCharType="separate"/>
        </w:r>
        <w:r w:rsidR="00AD6AB6">
          <w:rPr>
            <w:noProof/>
            <w:sz w:val="24"/>
            <w:szCs w:val="24"/>
          </w:rPr>
          <w:t>2</w:t>
        </w:r>
        <w:r w:rsidRPr="00385F38">
          <w:rPr>
            <w:sz w:val="24"/>
            <w:szCs w:val="24"/>
          </w:rPr>
          <w:fldChar w:fldCharType="end"/>
        </w:r>
      </w:p>
    </w:sdtContent>
  </w:sdt>
  <w:p w:rsidR="00E523FA" w:rsidRDefault="00E52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E6E"/>
    <w:multiLevelType w:val="multilevel"/>
    <w:tmpl w:val="7D8CE476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6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52A5715"/>
    <w:multiLevelType w:val="singleLevel"/>
    <w:tmpl w:val="2CA89700"/>
    <w:lvl w:ilvl="0">
      <w:start w:val="6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B76AA"/>
    <w:multiLevelType w:val="singleLevel"/>
    <w:tmpl w:val="74C67180"/>
    <w:lvl w:ilvl="0">
      <w:start w:val="7"/>
      <w:numFmt w:val="decimal"/>
      <w:lvlText w:val="3.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9F6683"/>
    <w:multiLevelType w:val="multilevel"/>
    <w:tmpl w:val="1EC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D58B2"/>
    <w:multiLevelType w:val="singleLevel"/>
    <w:tmpl w:val="D616B6E6"/>
    <w:lvl w:ilvl="0">
      <w:start w:val="2"/>
      <w:numFmt w:val="decimal"/>
      <w:lvlText w:val="3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35EC1"/>
    <w:multiLevelType w:val="singleLevel"/>
    <w:tmpl w:val="9D9CEDC4"/>
    <w:lvl w:ilvl="0">
      <w:start w:val="4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A53FB4"/>
    <w:multiLevelType w:val="hybridMultilevel"/>
    <w:tmpl w:val="97B6B648"/>
    <w:lvl w:ilvl="0" w:tplc="4A2E21E4">
      <w:start w:val="1"/>
      <w:numFmt w:val="decimal"/>
      <w:lvlText w:val="6.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2F91"/>
    <w:multiLevelType w:val="multilevel"/>
    <w:tmpl w:val="35349C90"/>
    <w:lvl w:ilvl="0">
      <w:start w:val="6"/>
      <w:numFmt w:val="decimal"/>
      <w:lvlText w:val="%1."/>
      <w:lvlJc w:val="left"/>
      <w:pPr>
        <w:ind w:left="915" w:hanging="91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1305" w:hanging="915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695" w:hanging="9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8" w15:restartNumberingAfterBreak="0">
    <w:nsid w:val="0F3804C6"/>
    <w:multiLevelType w:val="singleLevel"/>
    <w:tmpl w:val="855C9A0C"/>
    <w:lvl w:ilvl="0">
      <w:start w:val="8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342718"/>
    <w:multiLevelType w:val="singleLevel"/>
    <w:tmpl w:val="10CC9E5A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452B50"/>
    <w:multiLevelType w:val="multilevel"/>
    <w:tmpl w:val="95CC2F6E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120912C1"/>
    <w:multiLevelType w:val="singleLevel"/>
    <w:tmpl w:val="50A2D132"/>
    <w:lvl w:ilvl="0">
      <w:start w:val="8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29E6EB0"/>
    <w:multiLevelType w:val="singleLevel"/>
    <w:tmpl w:val="472E1514"/>
    <w:lvl w:ilvl="0">
      <w:start w:val="8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2EE6E9E"/>
    <w:multiLevelType w:val="singleLevel"/>
    <w:tmpl w:val="C94AB53A"/>
    <w:lvl w:ilvl="0">
      <w:start w:val="10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504645E"/>
    <w:multiLevelType w:val="singleLevel"/>
    <w:tmpl w:val="7B446EEA"/>
    <w:lvl w:ilvl="0">
      <w:start w:val="18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516B24"/>
    <w:multiLevelType w:val="singleLevel"/>
    <w:tmpl w:val="28B62B06"/>
    <w:lvl w:ilvl="0">
      <w:start w:val="15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750B9A"/>
    <w:multiLevelType w:val="hybridMultilevel"/>
    <w:tmpl w:val="AC666B80"/>
    <w:lvl w:ilvl="0" w:tplc="D0FE2D5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513B"/>
    <w:multiLevelType w:val="singleLevel"/>
    <w:tmpl w:val="F1F4E04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3B553F"/>
    <w:multiLevelType w:val="singleLevel"/>
    <w:tmpl w:val="222E8D74"/>
    <w:lvl w:ilvl="0">
      <w:start w:val="10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9001387"/>
    <w:multiLevelType w:val="singleLevel"/>
    <w:tmpl w:val="B032F784"/>
    <w:lvl w:ilvl="0">
      <w:start w:val="3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3F649C"/>
    <w:multiLevelType w:val="singleLevel"/>
    <w:tmpl w:val="0BDEB30E"/>
    <w:lvl w:ilvl="0">
      <w:start w:val="7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A960712"/>
    <w:multiLevelType w:val="singleLevel"/>
    <w:tmpl w:val="C4883E00"/>
    <w:lvl w:ilvl="0">
      <w:start w:val="8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B63CC7"/>
    <w:multiLevelType w:val="singleLevel"/>
    <w:tmpl w:val="233E7408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F365426"/>
    <w:multiLevelType w:val="multilevel"/>
    <w:tmpl w:val="0EE0F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817AD"/>
    <w:multiLevelType w:val="singleLevel"/>
    <w:tmpl w:val="105E4BB4"/>
    <w:lvl w:ilvl="0">
      <w:start w:val="10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3A1650B"/>
    <w:multiLevelType w:val="hybridMultilevel"/>
    <w:tmpl w:val="03AE898E"/>
    <w:lvl w:ilvl="0" w:tplc="0B004A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45CCB"/>
    <w:multiLevelType w:val="singleLevel"/>
    <w:tmpl w:val="320EBC14"/>
    <w:lvl w:ilvl="0">
      <w:start w:val="1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9A05D81"/>
    <w:multiLevelType w:val="singleLevel"/>
    <w:tmpl w:val="AEEE619E"/>
    <w:lvl w:ilvl="0">
      <w:start w:val="7"/>
      <w:numFmt w:val="decimal"/>
      <w:lvlText w:val="4.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0970AC"/>
    <w:multiLevelType w:val="singleLevel"/>
    <w:tmpl w:val="772C6042"/>
    <w:lvl w:ilvl="0">
      <w:start w:val="2"/>
      <w:numFmt w:val="decimal"/>
      <w:lvlText w:val="7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61A07FC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4A621D"/>
    <w:multiLevelType w:val="singleLevel"/>
    <w:tmpl w:val="F5DC862A"/>
    <w:lvl w:ilvl="0">
      <w:start w:val="1"/>
      <w:numFmt w:val="decimal"/>
      <w:lvlText w:val="1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A2956D6"/>
    <w:multiLevelType w:val="singleLevel"/>
    <w:tmpl w:val="46F201CE"/>
    <w:lvl w:ilvl="0">
      <w:start w:val="7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263205"/>
    <w:multiLevelType w:val="singleLevel"/>
    <w:tmpl w:val="56B25330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F9135AF"/>
    <w:multiLevelType w:val="singleLevel"/>
    <w:tmpl w:val="845650C0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F9C5349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46B4930"/>
    <w:multiLevelType w:val="singleLevel"/>
    <w:tmpl w:val="FCE22AFA"/>
    <w:lvl w:ilvl="0">
      <w:start w:val="10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5BD09FD"/>
    <w:multiLevelType w:val="singleLevel"/>
    <w:tmpl w:val="B68CCA14"/>
    <w:lvl w:ilvl="0">
      <w:start w:val="18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8E35522"/>
    <w:multiLevelType w:val="singleLevel"/>
    <w:tmpl w:val="1DC8F6A0"/>
    <w:lvl w:ilvl="0">
      <w:start w:val="1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93209B6"/>
    <w:multiLevelType w:val="hybridMultilevel"/>
    <w:tmpl w:val="E52C8B38"/>
    <w:lvl w:ilvl="0" w:tplc="CCE641BC">
      <w:start w:val="1"/>
      <w:numFmt w:val="decimal"/>
      <w:lvlText w:val="5.%1."/>
      <w:lvlJc w:val="left"/>
      <w:pPr>
        <w:ind w:left="574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59526098"/>
    <w:multiLevelType w:val="singleLevel"/>
    <w:tmpl w:val="CA800516"/>
    <w:lvl w:ilvl="0">
      <w:start w:val="5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15B3484"/>
    <w:multiLevelType w:val="singleLevel"/>
    <w:tmpl w:val="D0E0AE46"/>
    <w:lvl w:ilvl="0">
      <w:start w:val="10"/>
      <w:numFmt w:val="decimal"/>
      <w:lvlText w:val="3.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23553DB"/>
    <w:multiLevelType w:val="multilevel"/>
    <w:tmpl w:val="828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2522C8"/>
    <w:multiLevelType w:val="multilevel"/>
    <w:tmpl w:val="FC18C162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3332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 w15:restartNumberingAfterBreak="0">
    <w:nsid w:val="65960A6A"/>
    <w:multiLevelType w:val="singleLevel"/>
    <w:tmpl w:val="70EA2324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8CA5364"/>
    <w:multiLevelType w:val="singleLevel"/>
    <w:tmpl w:val="653C0F6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CE43C18"/>
    <w:multiLevelType w:val="singleLevel"/>
    <w:tmpl w:val="2D00D882"/>
    <w:lvl w:ilvl="0">
      <w:start w:val="3"/>
      <w:numFmt w:val="decimal"/>
      <w:lvlText w:val="3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FD8749E"/>
    <w:multiLevelType w:val="singleLevel"/>
    <w:tmpl w:val="4CD26A1C"/>
    <w:lvl w:ilvl="0">
      <w:start w:val="13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03D19EE"/>
    <w:multiLevelType w:val="singleLevel"/>
    <w:tmpl w:val="F85ECCD6"/>
    <w:lvl w:ilvl="0">
      <w:start w:val="10"/>
      <w:numFmt w:val="decimal"/>
      <w:lvlText w:val="7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0734782"/>
    <w:multiLevelType w:val="singleLevel"/>
    <w:tmpl w:val="2CD2CC4E"/>
    <w:lvl w:ilvl="0">
      <w:start w:val="4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0EC556A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23C3DC9"/>
    <w:multiLevelType w:val="singleLevel"/>
    <w:tmpl w:val="0FD4BBD0"/>
    <w:lvl w:ilvl="0">
      <w:start w:val="3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4984A69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9407056"/>
    <w:multiLevelType w:val="hybridMultilevel"/>
    <w:tmpl w:val="893A1614"/>
    <w:lvl w:ilvl="0" w:tplc="5550613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D423A"/>
    <w:multiLevelType w:val="singleLevel"/>
    <w:tmpl w:val="C17C60F2"/>
    <w:lvl w:ilvl="0">
      <w:start w:val="2"/>
      <w:numFmt w:val="decimal"/>
      <w:lvlText w:val="1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F831ADA"/>
    <w:multiLevelType w:val="singleLevel"/>
    <w:tmpl w:val="BC8A6AF4"/>
    <w:lvl w:ilvl="0">
      <w:start w:val="13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46"/>
  </w:num>
  <w:num w:numId="5">
    <w:abstractNumId w:val="14"/>
  </w:num>
  <w:num w:numId="6">
    <w:abstractNumId w:val="34"/>
  </w:num>
  <w:num w:numId="7">
    <w:abstractNumId w:val="51"/>
  </w:num>
  <w:num w:numId="8">
    <w:abstractNumId w:val="45"/>
  </w:num>
  <w:num w:numId="9">
    <w:abstractNumId w:val="31"/>
  </w:num>
  <w:num w:numId="10">
    <w:abstractNumId w:val="35"/>
  </w:num>
  <w:num w:numId="11">
    <w:abstractNumId w:val="15"/>
  </w:num>
  <w:num w:numId="12">
    <w:abstractNumId w:val="4"/>
  </w:num>
  <w:num w:numId="13">
    <w:abstractNumId w:val="2"/>
  </w:num>
  <w:num w:numId="14">
    <w:abstractNumId w:val="40"/>
  </w:num>
  <w:num w:numId="15">
    <w:abstractNumId w:val="9"/>
  </w:num>
  <w:num w:numId="16">
    <w:abstractNumId w:val="24"/>
  </w:num>
  <w:num w:numId="17">
    <w:abstractNumId w:val="36"/>
  </w:num>
  <w:num w:numId="18">
    <w:abstractNumId w:val="5"/>
  </w:num>
  <w:num w:numId="19">
    <w:abstractNumId w:val="8"/>
  </w:num>
  <w:num w:numId="20">
    <w:abstractNumId w:val="18"/>
  </w:num>
  <w:num w:numId="21">
    <w:abstractNumId w:val="54"/>
  </w:num>
  <w:num w:numId="22">
    <w:abstractNumId w:val="26"/>
  </w:num>
  <w:num w:numId="23">
    <w:abstractNumId w:val="50"/>
  </w:num>
  <w:num w:numId="24">
    <w:abstractNumId w:val="39"/>
  </w:num>
  <w:num w:numId="25">
    <w:abstractNumId w:val="27"/>
  </w:num>
  <w:num w:numId="26">
    <w:abstractNumId w:val="17"/>
  </w:num>
  <w:num w:numId="27">
    <w:abstractNumId w:val="43"/>
  </w:num>
  <w:num w:numId="28">
    <w:abstractNumId w:val="33"/>
  </w:num>
  <w:num w:numId="29">
    <w:abstractNumId w:val="20"/>
  </w:num>
  <w:num w:numId="30">
    <w:abstractNumId w:val="32"/>
  </w:num>
  <w:num w:numId="31">
    <w:abstractNumId w:val="48"/>
  </w:num>
  <w:num w:numId="32">
    <w:abstractNumId w:val="28"/>
  </w:num>
  <w:num w:numId="33">
    <w:abstractNumId w:val="12"/>
  </w:num>
  <w:num w:numId="34">
    <w:abstractNumId w:val="47"/>
  </w:num>
  <w:num w:numId="35">
    <w:abstractNumId w:val="44"/>
  </w:num>
  <w:num w:numId="36">
    <w:abstractNumId w:val="19"/>
  </w:num>
  <w:num w:numId="37">
    <w:abstractNumId w:val="1"/>
  </w:num>
  <w:num w:numId="38">
    <w:abstractNumId w:val="21"/>
  </w:num>
  <w:num w:numId="39">
    <w:abstractNumId w:val="53"/>
  </w:num>
  <w:num w:numId="40">
    <w:abstractNumId w:val="30"/>
  </w:num>
  <w:num w:numId="41">
    <w:abstractNumId w:val="22"/>
  </w:num>
  <w:num w:numId="42">
    <w:abstractNumId w:val="49"/>
  </w:num>
  <w:num w:numId="43">
    <w:abstractNumId w:val="25"/>
  </w:num>
  <w:num w:numId="44">
    <w:abstractNumId w:val="29"/>
  </w:num>
  <w:num w:numId="45">
    <w:abstractNumId w:val="38"/>
  </w:num>
  <w:num w:numId="46">
    <w:abstractNumId w:val="6"/>
  </w:num>
  <w:num w:numId="47">
    <w:abstractNumId w:val="10"/>
  </w:num>
  <w:num w:numId="48">
    <w:abstractNumId w:val="42"/>
  </w:num>
  <w:num w:numId="49">
    <w:abstractNumId w:val="7"/>
  </w:num>
  <w:num w:numId="50">
    <w:abstractNumId w:val="0"/>
  </w:num>
  <w:num w:numId="51">
    <w:abstractNumId w:val="16"/>
  </w:num>
  <w:num w:numId="52">
    <w:abstractNumId w:val="3"/>
  </w:num>
  <w:num w:numId="53">
    <w:abstractNumId w:val="41"/>
  </w:num>
  <w:num w:numId="54">
    <w:abstractNumId w:val="23"/>
  </w:num>
  <w:num w:numId="55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CC1"/>
    <w:rsid w:val="0000052F"/>
    <w:rsid w:val="00003205"/>
    <w:rsid w:val="00003E0B"/>
    <w:rsid w:val="00006302"/>
    <w:rsid w:val="000135AD"/>
    <w:rsid w:val="00016222"/>
    <w:rsid w:val="00022D9B"/>
    <w:rsid w:val="000248BF"/>
    <w:rsid w:val="00027A3D"/>
    <w:rsid w:val="00027D04"/>
    <w:rsid w:val="0003549B"/>
    <w:rsid w:val="00035A3A"/>
    <w:rsid w:val="00035C0B"/>
    <w:rsid w:val="00035D36"/>
    <w:rsid w:val="00040D4D"/>
    <w:rsid w:val="00043F91"/>
    <w:rsid w:val="000448E8"/>
    <w:rsid w:val="00045C26"/>
    <w:rsid w:val="00047516"/>
    <w:rsid w:val="00047EA7"/>
    <w:rsid w:val="00057CCB"/>
    <w:rsid w:val="00061753"/>
    <w:rsid w:val="00061E0B"/>
    <w:rsid w:val="00075E9F"/>
    <w:rsid w:val="00076678"/>
    <w:rsid w:val="000831A3"/>
    <w:rsid w:val="00087D27"/>
    <w:rsid w:val="000A69BC"/>
    <w:rsid w:val="000B0FBB"/>
    <w:rsid w:val="000C31AD"/>
    <w:rsid w:val="000D66C9"/>
    <w:rsid w:val="000E061A"/>
    <w:rsid w:val="000F6EB3"/>
    <w:rsid w:val="001013F7"/>
    <w:rsid w:val="00102ECE"/>
    <w:rsid w:val="001230CD"/>
    <w:rsid w:val="00133EF7"/>
    <w:rsid w:val="00134315"/>
    <w:rsid w:val="0014025F"/>
    <w:rsid w:val="00141342"/>
    <w:rsid w:val="00146D16"/>
    <w:rsid w:val="00160A39"/>
    <w:rsid w:val="00163B6B"/>
    <w:rsid w:val="00170FD7"/>
    <w:rsid w:val="00192AAA"/>
    <w:rsid w:val="0019513B"/>
    <w:rsid w:val="001A3E05"/>
    <w:rsid w:val="001A5CA7"/>
    <w:rsid w:val="001C2455"/>
    <w:rsid w:val="001D0874"/>
    <w:rsid w:val="001E0115"/>
    <w:rsid w:val="001E2BBC"/>
    <w:rsid w:val="001E4577"/>
    <w:rsid w:val="001E7A14"/>
    <w:rsid w:val="001F5DF1"/>
    <w:rsid w:val="001F6B37"/>
    <w:rsid w:val="001F6C41"/>
    <w:rsid w:val="00207E22"/>
    <w:rsid w:val="00217446"/>
    <w:rsid w:val="0023674C"/>
    <w:rsid w:val="002620D4"/>
    <w:rsid w:val="002646BD"/>
    <w:rsid w:val="00274081"/>
    <w:rsid w:val="00291E43"/>
    <w:rsid w:val="002A4C5B"/>
    <w:rsid w:val="002B0331"/>
    <w:rsid w:val="002B686B"/>
    <w:rsid w:val="002C1E2B"/>
    <w:rsid w:val="002C38C6"/>
    <w:rsid w:val="002E46C2"/>
    <w:rsid w:val="002E6D53"/>
    <w:rsid w:val="002E6F79"/>
    <w:rsid w:val="002E7C98"/>
    <w:rsid w:val="00301645"/>
    <w:rsid w:val="003302F1"/>
    <w:rsid w:val="00336C1E"/>
    <w:rsid w:val="00346BA8"/>
    <w:rsid w:val="00356C1E"/>
    <w:rsid w:val="00357FA3"/>
    <w:rsid w:val="003644BB"/>
    <w:rsid w:val="00366CA3"/>
    <w:rsid w:val="00385F38"/>
    <w:rsid w:val="00392B42"/>
    <w:rsid w:val="003961E7"/>
    <w:rsid w:val="003A3880"/>
    <w:rsid w:val="003A5AF1"/>
    <w:rsid w:val="003C0A40"/>
    <w:rsid w:val="003D4BEF"/>
    <w:rsid w:val="003F56B5"/>
    <w:rsid w:val="00400834"/>
    <w:rsid w:val="00412E71"/>
    <w:rsid w:val="00416F0B"/>
    <w:rsid w:val="00420FE2"/>
    <w:rsid w:val="00445AE4"/>
    <w:rsid w:val="00456980"/>
    <w:rsid w:val="00457393"/>
    <w:rsid w:val="00463400"/>
    <w:rsid w:val="00470DC0"/>
    <w:rsid w:val="00487955"/>
    <w:rsid w:val="004A221A"/>
    <w:rsid w:val="004A2B58"/>
    <w:rsid w:val="004A7CA9"/>
    <w:rsid w:val="004B5E83"/>
    <w:rsid w:val="004B6ADE"/>
    <w:rsid w:val="004B6C95"/>
    <w:rsid w:val="004D403E"/>
    <w:rsid w:val="004D49FF"/>
    <w:rsid w:val="004D7774"/>
    <w:rsid w:val="004E0E2F"/>
    <w:rsid w:val="004E5966"/>
    <w:rsid w:val="00502676"/>
    <w:rsid w:val="00504296"/>
    <w:rsid w:val="005070AB"/>
    <w:rsid w:val="00513CFF"/>
    <w:rsid w:val="00517FAC"/>
    <w:rsid w:val="00531DDA"/>
    <w:rsid w:val="00536C4A"/>
    <w:rsid w:val="00544A34"/>
    <w:rsid w:val="00556228"/>
    <w:rsid w:val="005665C0"/>
    <w:rsid w:val="005867A6"/>
    <w:rsid w:val="005A39EC"/>
    <w:rsid w:val="005B0192"/>
    <w:rsid w:val="005B0FEE"/>
    <w:rsid w:val="005B64CE"/>
    <w:rsid w:val="005C1120"/>
    <w:rsid w:val="005D5314"/>
    <w:rsid w:val="005E287D"/>
    <w:rsid w:val="005E6892"/>
    <w:rsid w:val="005E7E07"/>
    <w:rsid w:val="005F59F2"/>
    <w:rsid w:val="00602C2C"/>
    <w:rsid w:val="00605645"/>
    <w:rsid w:val="006057A8"/>
    <w:rsid w:val="0061037F"/>
    <w:rsid w:val="006417E7"/>
    <w:rsid w:val="00642D55"/>
    <w:rsid w:val="00650FD1"/>
    <w:rsid w:val="00661817"/>
    <w:rsid w:val="00670BE1"/>
    <w:rsid w:val="00676E61"/>
    <w:rsid w:val="0067738C"/>
    <w:rsid w:val="006850E8"/>
    <w:rsid w:val="00687C1C"/>
    <w:rsid w:val="006A5DB4"/>
    <w:rsid w:val="006A7808"/>
    <w:rsid w:val="006B1C9E"/>
    <w:rsid w:val="006B732A"/>
    <w:rsid w:val="006C1349"/>
    <w:rsid w:val="006C2EC6"/>
    <w:rsid w:val="006C3A2D"/>
    <w:rsid w:val="006D0013"/>
    <w:rsid w:val="006D09B2"/>
    <w:rsid w:val="006D1843"/>
    <w:rsid w:val="006D37E7"/>
    <w:rsid w:val="00700924"/>
    <w:rsid w:val="00702046"/>
    <w:rsid w:val="00712443"/>
    <w:rsid w:val="0071493C"/>
    <w:rsid w:val="0072204E"/>
    <w:rsid w:val="00730A89"/>
    <w:rsid w:val="00732504"/>
    <w:rsid w:val="00742CA8"/>
    <w:rsid w:val="00742EEE"/>
    <w:rsid w:val="00752076"/>
    <w:rsid w:val="00754E3F"/>
    <w:rsid w:val="00755EC8"/>
    <w:rsid w:val="00764D21"/>
    <w:rsid w:val="007727D7"/>
    <w:rsid w:val="00786EA7"/>
    <w:rsid w:val="00794395"/>
    <w:rsid w:val="007A25AD"/>
    <w:rsid w:val="007A4348"/>
    <w:rsid w:val="007A59B0"/>
    <w:rsid w:val="007B656D"/>
    <w:rsid w:val="007B66F1"/>
    <w:rsid w:val="007C017F"/>
    <w:rsid w:val="007C5B58"/>
    <w:rsid w:val="007D1057"/>
    <w:rsid w:val="007E205A"/>
    <w:rsid w:val="007F55F0"/>
    <w:rsid w:val="00805B6E"/>
    <w:rsid w:val="00807037"/>
    <w:rsid w:val="00807111"/>
    <w:rsid w:val="00810D47"/>
    <w:rsid w:val="00813F23"/>
    <w:rsid w:val="00835C03"/>
    <w:rsid w:val="00836196"/>
    <w:rsid w:val="00844AC0"/>
    <w:rsid w:val="00854D35"/>
    <w:rsid w:val="008576BD"/>
    <w:rsid w:val="00865803"/>
    <w:rsid w:val="00866B56"/>
    <w:rsid w:val="00866CD3"/>
    <w:rsid w:val="008817B5"/>
    <w:rsid w:val="00881D4A"/>
    <w:rsid w:val="00883F6A"/>
    <w:rsid w:val="00892E84"/>
    <w:rsid w:val="00895F0B"/>
    <w:rsid w:val="008A0DB8"/>
    <w:rsid w:val="008B0AE9"/>
    <w:rsid w:val="008B6AFF"/>
    <w:rsid w:val="008C53BE"/>
    <w:rsid w:val="008D7730"/>
    <w:rsid w:val="008E1535"/>
    <w:rsid w:val="008E77EA"/>
    <w:rsid w:val="008F4550"/>
    <w:rsid w:val="00904539"/>
    <w:rsid w:val="009063E2"/>
    <w:rsid w:val="0092066B"/>
    <w:rsid w:val="009232D3"/>
    <w:rsid w:val="00942250"/>
    <w:rsid w:val="009445E9"/>
    <w:rsid w:val="00951B22"/>
    <w:rsid w:val="0095629A"/>
    <w:rsid w:val="009704A3"/>
    <w:rsid w:val="00994217"/>
    <w:rsid w:val="00994677"/>
    <w:rsid w:val="009C2071"/>
    <w:rsid w:val="009D0BBE"/>
    <w:rsid w:val="009D6081"/>
    <w:rsid w:val="009D6221"/>
    <w:rsid w:val="009E0868"/>
    <w:rsid w:val="009E5A91"/>
    <w:rsid w:val="009F6BE6"/>
    <w:rsid w:val="00A06A5B"/>
    <w:rsid w:val="00A171A6"/>
    <w:rsid w:val="00A1765D"/>
    <w:rsid w:val="00A218A0"/>
    <w:rsid w:val="00A2508F"/>
    <w:rsid w:val="00A45E84"/>
    <w:rsid w:val="00A565F6"/>
    <w:rsid w:val="00A64361"/>
    <w:rsid w:val="00A65053"/>
    <w:rsid w:val="00A65EAE"/>
    <w:rsid w:val="00A76209"/>
    <w:rsid w:val="00A83CB1"/>
    <w:rsid w:val="00A8766D"/>
    <w:rsid w:val="00A90093"/>
    <w:rsid w:val="00A90B3A"/>
    <w:rsid w:val="00AA256E"/>
    <w:rsid w:val="00AB3A58"/>
    <w:rsid w:val="00AD114A"/>
    <w:rsid w:val="00AD1EC5"/>
    <w:rsid w:val="00AD6AB6"/>
    <w:rsid w:val="00AD7A72"/>
    <w:rsid w:val="00AE03C2"/>
    <w:rsid w:val="00AE07B5"/>
    <w:rsid w:val="00AE2CC8"/>
    <w:rsid w:val="00AE6108"/>
    <w:rsid w:val="00AF2464"/>
    <w:rsid w:val="00AF495C"/>
    <w:rsid w:val="00B01904"/>
    <w:rsid w:val="00B05DAB"/>
    <w:rsid w:val="00B11369"/>
    <w:rsid w:val="00B11584"/>
    <w:rsid w:val="00B11EA8"/>
    <w:rsid w:val="00B16908"/>
    <w:rsid w:val="00B1700F"/>
    <w:rsid w:val="00B2526C"/>
    <w:rsid w:val="00B5532A"/>
    <w:rsid w:val="00B562D5"/>
    <w:rsid w:val="00B643E9"/>
    <w:rsid w:val="00B64BF7"/>
    <w:rsid w:val="00B713F2"/>
    <w:rsid w:val="00B7650D"/>
    <w:rsid w:val="00B946BC"/>
    <w:rsid w:val="00B96B2E"/>
    <w:rsid w:val="00BA0C74"/>
    <w:rsid w:val="00BD2339"/>
    <w:rsid w:val="00BE422A"/>
    <w:rsid w:val="00BF0604"/>
    <w:rsid w:val="00C05B07"/>
    <w:rsid w:val="00C061C8"/>
    <w:rsid w:val="00C13CB3"/>
    <w:rsid w:val="00C20285"/>
    <w:rsid w:val="00C25016"/>
    <w:rsid w:val="00C27B40"/>
    <w:rsid w:val="00C35B57"/>
    <w:rsid w:val="00C46668"/>
    <w:rsid w:val="00C46CCB"/>
    <w:rsid w:val="00C503B8"/>
    <w:rsid w:val="00C51916"/>
    <w:rsid w:val="00C57BDC"/>
    <w:rsid w:val="00C60FAD"/>
    <w:rsid w:val="00C74DA2"/>
    <w:rsid w:val="00CB54D4"/>
    <w:rsid w:val="00CC7AFF"/>
    <w:rsid w:val="00CD0AAA"/>
    <w:rsid w:val="00CD0CA7"/>
    <w:rsid w:val="00CD3BD7"/>
    <w:rsid w:val="00CF17F5"/>
    <w:rsid w:val="00D00ADE"/>
    <w:rsid w:val="00D01739"/>
    <w:rsid w:val="00D10329"/>
    <w:rsid w:val="00D15AD6"/>
    <w:rsid w:val="00D26853"/>
    <w:rsid w:val="00D32B7B"/>
    <w:rsid w:val="00D977C4"/>
    <w:rsid w:val="00DA0E99"/>
    <w:rsid w:val="00DC4CC1"/>
    <w:rsid w:val="00DD2F96"/>
    <w:rsid w:val="00DE2731"/>
    <w:rsid w:val="00E00ED9"/>
    <w:rsid w:val="00E06EA2"/>
    <w:rsid w:val="00E10586"/>
    <w:rsid w:val="00E16502"/>
    <w:rsid w:val="00E17726"/>
    <w:rsid w:val="00E25341"/>
    <w:rsid w:val="00E27232"/>
    <w:rsid w:val="00E34604"/>
    <w:rsid w:val="00E50C69"/>
    <w:rsid w:val="00E523FA"/>
    <w:rsid w:val="00E67779"/>
    <w:rsid w:val="00E92303"/>
    <w:rsid w:val="00E93022"/>
    <w:rsid w:val="00EA067E"/>
    <w:rsid w:val="00EA392B"/>
    <w:rsid w:val="00EB17C9"/>
    <w:rsid w:val="00EB1DD6"/>
    <w:rsid w:val="00EB2199"/>
    <w:rsid w:val="00ED1848"/>
    <w:rsid w:val="00ED3253"/>
    <w:rsid w:val="00EE5B0F"/>
    <w:rsid w:val="00EF441E"/>
    <w:rsid w:val="00F03078"/>
    <w:rsid w:val="00F07A3F"/>
    <w:rsid w:val="00F13D3F"/>
    <w:rsid w:val="00F207B0"/>
    <w:rsid w:val="00F243AD"/>
    <w:rsid w:val="00F63716"/>
    <w:rsid w:val="00F664C1"/>
    <w:rsid w:val="00F70504"/>
    <w:rsid w:val="00F757C1"/>
    <w:rsid w:val="00F76B77"/>
    <w:rsid w:val="00F77CFD"/>
    <w:rsid w:val="00F87187"/>
    <w:rsid w:val="00F9421B"/>
    <w:rsid w:val="00F968BF"/>
    <w:rsid w:val="00FA2678"/>
    <w:rsid w:val="00FC2121"/>
    <w:rsid w:val="00FC340F"/>
    <w:rsid w:val="00FE4968"/>
    <w:rsid w:val="00FF3C4E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68B60-0353-41A0-8C02-C6A3DA2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853"/>
    <w:rPr>
      <w:color w:val="0000FF"/>
      <w:u w:val="single"/>
    </w:rPr>
  </w:style>
  <w:style w:type="table" w:styleId="a4">
    <w:name w:val="Table Grid"/>
    <w:basedOn w:val="a1"/>
    <w:uiPriority w:val="59"/>
    <w:rsid w:val="00A90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070AB"/>
    <w:pPr>
      <w:ind w:left="720"/>
      <w:contextualSpacing/>
    </w:pPr>
  </w:style>
  <w:style w:type="paragraph" w:customStyle="1" w:styleId="ConsPlusNormal">
    <w:name w:val="ConsPlusNormal"/>
    <w:uiPriority w:val="99"/>
    <w:rsid w:val="008D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192A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92AAA"/>
  </w:style>
  <w:style w:type="paragraph" w:styleId="ab">
    <w:name w:val="footnote text"/>
    <w:basedOn w:val="a"/>
    <w:link w:val="ac"/>
    <w:uiPriority w:val="99"/>
    <w:semiHidden/>
    <w:rsid w:val="00420FE2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20FE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20FE2"/>
    <w:rPr>
      <w:rFonts w:cs="Times New Roman"/>
      <w:vertAlign w:val="superscript"/>
    </w:rPr>
  </w:style>
  <w:style w:type="paragraph" w:customStyle="1" w:styleId="formattext">
    <w:name w:val="formattext"/>
    <w:basedOn w:val="a"/>
    <w:rsid w:val="007149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5E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E9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489214B804221F979E474982349FD1A244B77A679B454AEB9D7D06931FBC250787BAF53043B97c5c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0F29-6673-4751-8B33-D4B56E74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УМО 3</dc:creator>
  <cp:lastModifiedBy>Prokopenko</cp:lastModifiedBy>
  <cp:revision>16</cp:revision>
  <cp:lastPrinted>2023-12-06T08:12:00Z</cp:lastPrinted>
  <dcterms:created xsi:type="dcterms:W3CDTF">2022-04-26T09:14:00Z</dcterms:created>
  <dcterms:modified xsi:type="dcterms:W3CDTF">2023-12-07T01:41:00Z</dcterms:modified>
</cp:coreProperties>
</file>